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04" w:rsidRDefault="00AC5C04" w:rsidP="00722FE5">
      <w:pPr>
        <w:rPr>
          <w:b/>
          <w:noProof/>
          <w:sz w:val="30"/>
          <w:szCs w:val="30"/>
          <w:lang w:eastAsia="it-IT"/>
        </w:rPr>
      </w:pPr>
      <w:r w:rsidRPr="00AC5C04">
        <w:rPr>
          <w:b/>
          <w:noProof/>
          <w:sz w:val="30"/>
          <w:szCs w:val="30"/>
          <w:lang w:eastAsia="it-IT"/>
        </w:rPr>
        <w:t>IPAB SACRA FAMIGLIA: 11 EDUCATORI CACCIATI DOPO 12 ANNI DI PRECARIATO</w:t>
      </w:r>
    </w:p>
    <w:p w:rsidR="00AC5C04" w:rsidRDefault="00AC5C04" w:rsidP="00AC5C04">
      <w:pPr>
        <w:jc w:val="both"/>
        <w:rPr>
          <w:noProof/>
          <w:sz w:val="30"/>
          <w:szCs w:val="30"/>
          <w:lang w:eastAsia="it-IT"/>
        </w:rPr>
      </w:pPr>
      <w:r w:rsidRPr="00AC5C04">
        <w:rPr>
          <w:noProof/>
          <w:sz w:val="30"/>
          <w:szCs w:val="30"/>
          <w:lang w:eastAsia="it-IT"/>
        </w:rPr>
        <w:t xml:space="preserve">Per chi non lo sapesse IPAB sta per Istituzione Pubblica di Assistenza e Beneficenza, ma evidentemente nel caso dei propri operatori </w:t>
      </w:r>
      <w:smartTag w:uri="urn:schemas-microsoft-com:office:smarttags" w:element="PersonName">
        <w:smartTagPr>
          <w:attr w:name="ProductID" w:val="la Ipab Sacra"/>
        </w:smartTagPr>
        <w:smartTag w:uri="urn:schemas-microsoft-com:office:smarttags" w:element="PersonName">
          <w:smartTagPr>
            <w:attr w:name="ProductID" w:val="la Ipab"/>
          </w:smartTagPr>
          <w:r w:rsidRPr="00AC5C04">
            <w:rPr>
              <w:noProof/>
              <w:sz w:val="30"/>
              <w:szCs w:val="30"/>
              <w:lang w:eastAsia="it-IT"/>
            </w:rPr>
            <w:t>la Ipab</w:t>
          </w:r>
        </w:smartTag>
        <w:r w:rsidRPr="00AC5C04">
          <w:rPr>
            <w:noProof/>
            <w:sz w:val="30"/>
            <w:szCs w:val="30"/>
            <w:lang w:eastAsia="it-IT"/>
          </w:rPr>
          <w:t xml:space="preserve"> Sacra</w:t>
        </w:r>
      </w:smartTag>
      <w:r w:rsidRPr="00AC5C04">
        <w:rPr>
          <w:noProof/>
          <w:sz w:val="30"/>
          <w:szCs w:val="30"/>
          <w:lang w:eastAsia="it-IT"/>
        </w:rPr>
        <w:t xml:space="preserve"> Famiglia che si occupa di assistenza ai minori, ha completamente ignorato la propria ragione sociale e, dopo 12 anni ha messo alla porta ben 11 educatori</w:t>
      </w:r>
      <w:r>
        <w:rPr>
          <w:noProof/>
          <w:sz w:val="30"/>
          <w:szCs w:val="30"/>
          <w:lang w:eastAsia="it-IT"/>
        </w:rPr>
        <w:t>.</w:t>
      </w:r>
    </w:p>
    <w:p w:rsidR="00AC5C04" w:rsidRDefault="00AC5C04" w:rsidP="00AC5C04">
      <w:pPr>
        <w:jc w:val="both"/>
        <w:rPr>
          <w:noProof/>
          <w:sz w:val="30"/>
          <w:szCs w:val="30"/>
          <w:lang w:eastAsia="it-IT"/>
        </w:rPr>
      </w:pPr>
      <w:r>
        <w:rPr>
          <w:noProof/>
          <w:sz w:val="30"/>
          <w:szCs w:val="30"/>
          <w:lang w:eastAsia="it-IT"/>
        </w:rPr>
        <w:t>Eppure esistevano le condizioni per stabilizzare questi lavoratori dopo che – nel 2008 – avevano superato la procedura selettiva prevista dal programma di stabilizzazione (attuato sulla base delle disposizioni emanate dal Governo Prodi).</w:t>
      </w:r>
    </w:p>
    <w:p w:rsidR="00AC5C04" w:rsidRDefault="00AC5C04" w:rsidP="00AC5C04">
      <w:pPr>
        <w:jc w:val="both"/>
        <w:rPr>
          <w:noProof/>
          <w:sz w:val="30"/>
          <w:szCs w:val="30"/>
          <w:lang w:eastAsia="it-IT"/>
        </w:rPr>
      </w:pPr>
      <w:r>
        <w:rPr>
          <w:noProof/>
          <w:sz w:val="30"/>
          <w:szCs w:val="30"/>
          <w:lang w:eastAsia="it-IT"/>
        </w:rPr>
        <w:t>Invece la nuova gestione ha inteso sfruttarli fino all’ultimo, facendo cassa sulle loro retribuzioni (inferiori a 7 euro l’ora).</w:t>
      </w:r>
    </w:p>
    <w:p w:rsidR="00117880" w:rsidRDefault="00AC5C04" w:rsidP="00AC5C04">
      <w:pPr>
        <w:jc w:val="both"/>
        <w:rPr>
          <w:noProof/>
          <w:sz w:val="30"/>
          <w:szCs w:val="30"/>
          <w:lang w:eastAsia="it-IT"/>
        </w:rPr>
      </w:pPr>
      <w:r>
        <w:rPr>
          <w:noProof/>
          <w:sz w:val="30"/>
          <w:szCs w:val="30"/>
          <w:lang w:eastAsia="it-IT"/>
        </w:rPr>
        <w:t xml:space="preserve">Il consiglio di amministrazione (di recente </w:t>
      </w:r>
      <w:smartTag w:uri="urn:schemas-microsoft-com:office:smarttags" w:element="PersonName">
        <w:smartTagPr>
          <w:attr w:name="ProductID" w:val="la Polverini"/>
        </w:smartTagPr>
        <w:r>
          <w:rPr>
            <w:noProof/>
            <w:sz w:val="30"/>
            <w:szCs w:val="30"/>
            <w:lang w:eastAsia="it-IT"/>
          </w:rPr>
          <w:t>la Polverini</w:t>
        </w:r>
      </w:smartTag>
      <w:r>
        <w:rPr>
          <w:noProof/>
          <w:sz w:val="30"/>
          <w:szCs w:val="30"/>
          <w:lang w:eastAsia="it-IT"/>
        </w:rPr>
        <w:t xml:space="preserve"> ha indicato un nuovo Presidente) se ne è lavato le mani accettando la logica che chi lavora con i minori – oltretutto in condizioni di estremo disagio e svantaggio personale – può </w:t>
      </w:r>
      <w:r w:rsidR="00117880">
        <w:rPr>
          <w:noProof/>
          <w:sz w:val="30"/>
          <w:szCs w:val="30"/>
          <w:lang w:eastAsia="it-IT"/>
        </w:rPr>
        <w:t>rimanere in condizione di precarietà fino a che non si decide di cacciarlo.</w:t>
      </w:r>
    </w:p>
    <w:p w:rsidR="00FF0D19" w:rsidRDefault="00117880" w:rsidP="00AC5C04">
      <w:pPr>
        <w:jc w:val="both"/>
        <w:rPr>
          <w:noProof/>
          <w:sz w:val="30"/>
          <w:szCs w:val="30"/>
          <w:lang w:eastAsia="it-IT"/>
        </w:rPr>
      </w:pPr>
      <w:r>
        <w:rPr>
          <w:noProof/>
          <w:sz w:val="30"/>
          <w:szCs w:val="30"/>
          <w:lang w:eastAsia="it-IT"/>
        </w:rPr>
        <w:t>I lavoratori però non ci stanno a questo gioco al massacro e hanno deciso di portare alla luce le magagne dell’Istituto che – ad esempio – utilizza un pensionato in qualità di dirigente</w:t>
      </w:r>
      <w:r w:rsidR="00861614">
        <w:rPr>
          <w:noProof/>
          <w:sz w:val="30"/>
          <w:szCs w:val="30"/>
          <w:lang w:eastAsia="it-IT"/>
        </w:rPr>
        <w:t xml:space="preserve"> e che ha gestito in maniera allegra le risorse dell’Istituto, senza che </w:t>
      </w:r>
      <w:smartTag w:uri="urn:schemas-microsoft-com:office:smarttags" w:element="PersonName">
        <w:smartTagPr>
          <w:attr w:name="ProductID" w:val="la Regione Lazio"/>
        </w:smartTagPr>
        <w:smartTag w:uri="urn:schemas-microsoft-com:office:smarttags" w:element="PersonName">
          <w:smartTagPr>
            <w:attr w:name="ProductID" w:val="la Regione"/>
          </w:smartTagPr>
          <w:r w:rsidR="00861614">
            <w:rPr>
              <w:noProof/>
              <w:sz w:val="30"/>
              <w:szCs w:val="30"/>
              <w:lang w:eastAsia="it-IT"/>
            </w:rPr>
            <w:t>la Regione</w:t>
          </w:r>
        </w:smartTag>
        <w:r w:rsidR="00861614">
          <w:rPr>
            <w:noProof/>
            <w:sz w:val="30"/>
            <w:szCs w:val="30"/>
            <w:lang w:eastAsia="it-IT"/>
          </w:rPr>
          <w:t xml:space="preserve"> Lazio</w:t>
        </w:r>
      </w:smartTag>
      <w:r w:rsidR="00861614">
        <w:rPr>
          <w:noProof/>
          <w:sz w:val="30"/>
          <w:szCs w:val="30"/>
          <w:lang w:eastAsia="it-IT"/>
        </w:rPr>
        <w:t xml:space="preserve"> sentisse l’esigenza di intervenire al riguardo.</w:t>
      </w:r>
    </w:p>
    <w:p w:rsidR="00861614" w:rsidRDefault="00861614" w:rsidP="00AC5C04">
      <w:pPr>
        <w:jc w:val="both"/>
        <w:rPr>
          <w:noProof/>
          <w:sz w:val="30"/>
          <w:szCs w:val="30"/>
          <w:lang w:eastAsia="it-IT"/>
        </w:rPr>
      </w:pPr>
      <w:r>
        <w:rPr>
          <w:noProof/>
          <w:sz w:val="30"/>
          <w:szCs w:val="30"/>
          <w:lang w:eastAsia="it-IT"/>
        </w:rPr>
        <w:t>Oggi ci sarebbero le condizioni per stabilizzare i rapporti di lavoro precario e di addivenire a una fusione tra le IPAB che consentirebbe il consolidamento delle attività in favore dei minori e del rapporto di lavoro.</w:t>
      </w:r>
    </w:p>
    <w:p w:rsidR="00861614" w:rsidRPr="00AC5C04" w:rsidRDefault="00861614" w:rsidP="00AC5C04">
      <w:pPr>
        <w:jc w:val="both"/>
        <w:rPr>
          <w:noProof/>
          <w:sz w:val="30"/>
          <w:szCs w:val="30"/>
          <w:lang w:eastAsia="it-IT"/>
        </w:rPr>
      </w:pPr>
      <w:r>
        <w:rPr>
          <w:noProof/>
          <w:sz w:val="30"/>
          <w:szCs w:val="30"/>
          <w:lang w:eastAsia="it-IT"/>
        </w:rPr>
        <w:t>I Lavoratori dell’IPAB Sacra Famiglia in presidio oggi chiedono l’immediato intervento delle forze politiche affinchè sia garantita la riassunzione, la stabilizzazione del rapporto di lavoro e la tutela dei servizi erogati ai minori e il ripristino di una corretta gestione amministrativa.</w:t>
      </w:r>
    </w:p>
    <w:sectPr w:rsidR="00861614" w:rsidRPr="00AC5C04" w:rsidSect="00AC5C04">
      <w:headerReference w:type="default" r:id="rId7"/>
      <w:footerReference w:type="default" r:id="rId8"/>
      <w:pgSz w:w="11906" w:h="16838"/>
      <w:pgMar w:top="2290" w:right="92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65" w:rsidRDefault="00215865" w:rsidP="00A95311">
      <w:pPr>
        <w:spacing w:after="0" w:line="240" w:lineRule="auto"/>
      </w:pPr>
      <w:r>
        <w:separator/>
      </w:r>
    </w:p>
  </w:endnote>
  <w:endnote w:type="continuationSeparator" w:id="1">
    <w:p w:rsidR="00215865" w:rsidRDefault="00215865" w:rsidP="00A9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14" w:rsidRDefault="00861614" w:rsidP="00853A3F">
    <w:pPr>
      <w:pStyle w:val="Pidipagina"/>
      <w:pBdr>
        <w:bottom w:val="single" w:sz="6" w:space="1" w:color="auto"/>
      </w:pBdr>
      <w:spacing w:after="0" w:line="240" w:lineRule="auto"/>
      <w:jc w:val="center"/>
      <w:rPr>
        <w:b/>
      </w:rPr>
    </w:pPr>
  </w:p>
  <w:p w:rsidR="00853A3F" w:rsidRPr="00853A3F" w:rsidRDefault="00853A3F" w:rsidP="00853A3F">
    <w:pPr>
      <w:pStyle w:val="Pidipagina"/>
      <w:spacing w:after="0" w:line="240" w:lineRule="auto"/>
      <w:jc w:val="center"/>
      <w:rPr>
        <w:b/>
      </w:rPr>
    </w:pPr>
    <w:r w:rsidRPr="00853A3F">
      <w:rPr>
        <w:b/>
      </w:rPr>
      <w:t>USB Pubblico Impiego</w:t>
    </w:r>
  </w:p>
  <w:p w:rsidR="00853A3F" w:rsidRPr="00AC5C04" w:rsidRDefault="00853A3F" w:rsidP="00853A3F">
    <w:pPr>
      <w:pStyle w:val="Pidipagina"/>
      <w:spacing w:after="0" w:line="240" w:lineRule="auto"/>
      <w:jc w:val="center"/>
      <w:rPr>
        <w:lang w:val="en-GB"/>
      </w:rPr>
    </w:pPr>
    <w:r>
      <w:t xml:space="preserve">Via dell’Aeroporto 129 – 00175 Roma – Tel. 06/762821-fax. </w:t>
    </w:r>
    <w:r w:rsidRPr="00AC5C04">
      <w:rPr>
        <w:lang w:val="en-GB"/>
      </w:rPr>
      <w:t>06/7628233</w:t>
    </w:r>
  </w:p>
  <w:p w:rsidR="00895160" w:rsidRPr="00861614" w:rsidRDefault="00853A3F" w:rsidP="00853A3F">
    <w:pPr>
      <w:pStyle w:val="Pidipagina"/>
      <w:spacing w:after="0" w:line="240" w:lineRule="auto"/>
      <w:jc w:val="center"/>
    </w:pPr>
    <w:r w:rsidRPr="00853A3F">
      <w:rPr>
        <w:lang w:val="en-US"/>
      </w:rPr>
      <w:t xml:space="preserve">sito web: </w:t>
    </w:r>
    <w:hyperlink r:id="rId1" w:history="1">
      <w:r w:rsidR="00BB2115" w:rsidRPr="00CB1AFE">
        <w:rPr>
          <w:rStyle w:val="Collegamentoipertestuale"/>
          <w:lang w:val="en-US"/>
        </w:rPr>
        <w:t>www.pubblicoimpiego.usb.it</w:t>
      </w:r>
    </w:hyperlink>
    <w:r w:rsidRPr="00853A3F">
      <w:rPr>
        <w:lang w:val="en-US"/>
      </w:rPr>
      <w:t xml:space="preserve"> – email: </w:t>
    </w:r>
    <w:hyperlink r:id="rId2" w:history="1">
      <w:r w:rsidR="00895160" w:rsidRPr="004F3D94">
        <w:rPr>
          <w:rStyle w:val="Collegamentoipertestuale"/>
          <w:lang w:val="en-US"/>
        </w:rPr>
        <w:t>pubblicoimpiego@usb.it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65" w:rsidRDefault="00215865" w:rsidP="00A95311">
      <w:pPr>
        <w:spacing w:after="0" w:line="240" w:lineRule="auto"/>
      </w:pPr>
      <w:r>
        <w:separator/>
      </w:r>
    </w:p>
  </w:footnote>
  <w:footnote w:type="continuationSeparator" w:id="1">
    <w:p w:rsidR="00215865" w:rsidRDefault="00215865" w:rsidP="00A9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04" w:rsidRDefault="00EF59E6" w:rsidP="00AC5C04">
    <w:pPr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00405" cy="775970"/>
          <wp:effectExtent l="19050" t="0" r="4445" b="0"/>
          <wp:wrapNone/>
          <wp:docPr id="1" name="Immagine 1" descr="C:\Users\pc\AppData\Local\Microsoft\Windows\Temporary Internet Files\Content.Outlook\XP0KQNOS\usb_logo_4c_PI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c\AppData\Local\Microsoft\Windows\Temporary Internet Files\Content.Outlook\XP0KQNOS\usb_logo_4c_PI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5C04">
      <w:rPr>
        <w:noProof/>
        <w:lang w:eastAsia="it-IT"/>
      </w:rPr>
      <w:t>Roma 31 Gennaio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497"/>
    <w:multiLevelType w:val="hybridMultilevel"/>
    <w:tmpl w:val="1A802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D4308"/>
    <w:multiLevelType w:val="hybridMultilevel"/>
    <w:tmpl w:val="8E7CC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66F34"/>
    <w:multiLevelType w:val="hybridMultilevel"/>
    <w:tmpl w:val="0144EA62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4FF2E00"/>
    <w:multiLevelType w:val="hybridMultilevel"/>
    <w:tmpl w:val="F912B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941A1"/>
    <w:rsid w:val="00044462"/>
    <w:rsid w:val="000C2535"/>
    <w:rsid w:val="000D2BF2"/>
    <w:rsid w:val="000F5CC8"/>
    <w:rsid w:val="0010024C"/>
    <w:rsid w:val="001129AB"/>
    <w:rsid w:val="00117880"/>
    <w:rsid w:val="00141BD0"/>
    <w:rsid w:val="00144ACC"/>
    <w:rsid w:val="001711F9"/>
    <w:rsid w:val="00187433"/>
    <w:rsid w:val="001A6C04"/>
    <w:rsid w:val="001D19C5"/>
    <w:rsid w:val="001E66BD"/>
    <w:rsid w:val="00215865"/>
    <w:rsid w:val="00253C95"/>
    <w:rsid w:val="002721E0"/>
    <w:rsid w:val="00283450"/>
    <w:rsid w:val="002B2146"/>
    <w:rsid w:val="002D5577"/>
    <w:rsid w:val="002D5934"/>
    <w:rsid w:val="002E414F"/>
    <w:rsid w:val="002F6EFA"/>
    <w:rsid w:val="00345492"/>
    <w:rsid w:val="00355A67"/>
    <w:rsid w:val="003C5D0D"/>
    <w:rsid w:val="0042741F"/>
    <w:rsid w:val="00451C6E"/>
    <w:rsid w:val="004A2808"/>
    <w:rsid w:val="004B6E02"/>
    <w:rsid w:val="00507F35"/>
    <w:rsid w:val="00513242"/>
    <w:rsid w:val="00547A0D"/>
    <w:rsid w:val="00571F34"/>
    <w:rsid w:val="005904FF"/>
    <w:rsid w:val="005F3EB9"/>
    <w:rsid w:val="00632E90"/>
    <w:rsid w:val="00636D47"/>
    <w:rsid w:val="00653484"/>
    <w:rsid w:val="00675296"/>
    <w:rsid w:val="006A0CC3"/>
    <w:rsid w:val="006C0445"/>
    <w:rsid w:val="006F241D"/>
    <w:rsid w:val="0071231B"/>
    <w:rsid w:val="00714E9F"/>
    <w:rsid w:val="00722FE5"/>
    <w:rsid w:val="00793ECC"/>
    <w:rsid w:val="007941A1"/>
    <w:rsid w:val="007B076D"/>
    <w:rsid w:val="007C1A49"/>
    <w:rsid w:val="007F0736"/>
    <w:rsid w:val="007F2EA7"/>
    <w:rsid w:val="00816A7A"/>
    <w:rsid w:val="00837DFB"/>
    <w:rsid w:val="00853A3F"/>
    <w:rsid w:val="00861614"/>
    <w:rsid w:val="0088615E"/>
    <w:rsid w:val="00895160"/>
    <w:rsid w:val="008B3AFE"/>
    <w:rsid w:val="00934113"/>
    <w:rsid w:val="00971509"/>
    <w:rsid w:val="00A27F54"/>
    <w:rsid w:val="00A95311"/>
    <w:rsid w:val="00AA0F29"/>
    <w:rsid w:val="00AC5C04"/>
    <w:rsid w:val="00AE7DE9"/>
    <w:rsid w:val="00B13910"/>
    <w:rsid w:val="00B73EEF"/>
    <w:rsid w:val="00BA5D12"/>
    <w:rsid w:val="00BB2115"/>
    <w:rsid w:val="00BC5265"/>
    <w:rsid w:val="00C1763B"/>
    <w:rsid w:val="00C20424"/>
    <w:rsid w:val="00C751A1"/>
    <w:rsid w:val="00C90AAB"/>
    <w:rsid w:val="00CA4B80"/>
    <w:rsid w:val="00CE4617"/>
    <w:rsid w:val="00CF0CF8"/>
    <w:rsid w:val="00D12F4B"/>
    <w:rsid w:val="00D34BCD"/>
    <w:rsid w:val="00D5653D"/>
    <w:rsid w:val="00E25F59"/>
    <w:rsid w:val="00E52F81"/>
    <w:rsid w:val="00E93657"/>
    <w:rsid w:val="00EB3017"/>
    <w:rsid w:val="00EF59E6"/>
    <w:rsid w:val="00F01A50"/>
    <w:rsid w:val="00F67291"/>
    <w:rsid w:val="00FE36CE"/>
    <w:rsid w:val="00FF0D19"/>
    <w:rsid w:val="00FF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F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1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53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531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A953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95311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53A3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A0CC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blicoimpiego@usb.it" TargetMode="External"/><Relationship Id="rId1" Type="http://schemas.openxmlformats.org/officeDocument/2006/relationships/hyperlink" Target="http://www.pubblicoimpiego.us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1881</CharactersWithSpaces>
  <SharedDoc>false</SharedDoc>
  <HLinks>
    <vt:vector size="12" baseType="variant">
      <vt:variant>
        <vt:i4>1179685</vt:i4>
      </vt:variant>
      <vt:variant>
        <vt:i4>3</vt:i4>
      </vt:variant>
      <vt:variant>
        <vt:i4>0</vt:i4>
      </vt:variant>
      <vt:variant>
        <vt:i4>5</vt:i4>
      </vt:variant>
      <vt:variant>
        <vt:lpwstr>mailto:pubblicoimpiego@usb.it</vt:lpwstr>
      </vt:variant>
      <vt:variant>
        <vt:lpwstr/>
      </vt:variant>
      <vt:variant>
        <vt:i4>7602213</vt:i4>
      </vt:variant>
      <vt:variant>
        <vt:i4>0</vt:i4>
      </vt:variant>
      <vt:variant>
        <vt:i4>0</vt:i4>
      </vt:variant>
      <vt:variant>
        <vt:i4>5</vt:i4>
      </vt:variant>
      <vt:variant>
        <vt:lpwstr>http://www.pubblicoimpiego.usb.it/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usb023</cp:lastModifiedBy>
  <cp:revision>2</cp:revision>
  <cp:lastPrinted>2012-05-04T14:33:00Z</cp:lastPrinted>
  <dcterms:created xsi:type="dcterms:W3CDTF">2013-01-29T09:13:00Z</dcterms:created>
  <dcterms:modified xsi:type="dcterms:W3CDTF">2013-01-29T09:13:00Z</dcterms:modified>
</cp:coreProperties>
</file>