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5D7" w:rsidRPr="0099774B" w:rsidRDefault="00BB55D7" w:rsidP="003F5B8C">
      <w:pPr>
        <w:spacing w:before="120" w:after="120"/>
        <w:jc w:val="left"/>
        <w:rPr>
          <w:rFonts w:ascii="Times New Roman" w:hAnsi="Times New Roman" w:cs="Times New Roman"/>
          <w:sz w:val="24"/>
          <w:szCs w:val="24"/>
        </w:rPr>
      </w:pPr>
      <w:r w:rsidRPr="0099774B">
        <w:rPr>
          <w:rFonts w:ascii="Times New Roman" w:hAnsi="Times New Roman" w:cs="Times New Roman"/>
          <w:sz w:val="24"/>
          <w:szCs w:val="24"/>
        </w:rPr>
        <w:t>Decreto n. _________ del _____________</w:t>
      </w:r>
    </w:p>
    <w:p w:rsidR="00BB55D7" w:rsidRPr="0099774B" w:rsidRDefault="00BB55D7" w:rsidP="003F5B8C">
      <w:pPr>
        <w:spacing w:before="120" w:after="120"/>
        <w:ind w:firstLine="708"/>
        <w:jc w:val="center"/>
        <w:rPr>
          <w:rFonts w:ascii="Times New Roman" w:hAnsi="Times New Roman" w:cs="Times New Roman"/>
          <w:sz w:val="24"/>
          <w:szCs w:val="24"/>
        </w:rPr>
      </w:pPr>
    </w:p>
    <w:p w:rsidR="00BB55D7" w:rsidRPr="0099774B" w:rsidRDefault="00BB55D7" w:rsidP="003F5B8C">
      <w:pPr>
        <w:spacing w:before="120" w:after="120"/>
        <w:ind w:firstLine="708"/>
        <w:jc w:val="center"/>
        <w:rPr>
          <w:rFonts w:ascii="Times New Roman" w:hAnsi="Times New Roman" w:cs="Times New Roman"/>
          <w:sz w:val="24"/>
          <w:szCs w:val="24"/>
        </w:rPr>
      </w:pPr>
      <w:r w:rsidRPr="0099774B">
        <w:rPr>
          <w:rFonts w:ascii="Times New Roman" w:hAnsi="Times New Roman" w:cs="Times New Roman"/>
          <w:sz w:val="24"/>
          <w:szCs w:val="24"/>
        </w:rPr>
        <w:t>IL CAPO DIPARTIMENTO</w:t>
      </w:r>
    </w:p>
    <w:p w:rsidR="00BB55D7" w:rsidRPr="0099774B" w:rsidRDefault="00BB55D7" w:rsidP="003F5B8C">
      <w:pPr>
        <w:spacing w:after="120"/>
        <w:ind w:firstLine="708"/>
        <w:jc w:val="center"/>
        <w:rPr>
          <w:rFonts w:ascii="Times New Roman" w:hAnsi="Times New Roman" w:cs="Times New Roman"/>
          <w:sz w:val="24"/>
          <w:szCs w:val="24"/>
        </w:rPr>
      </w:pPr>
    </w:p>
    <w:p w:rsidR="00BB55D7" w:rsidRPr="0099774B" w:rsidRDefault="00BB55D7" w:rsidP="00F151A3">
      <w:pPr>
        <w:spacing w:after="120" w:line="360" w:lineRule="auto"/>
        <w:ind w:firstLine="567"/>
        <w:rPr>
          <w:rFonts w:ascii="Times New Roman" w:hAnsi="Times New Roman" w:cs="Times New Roman"/>
          <w:sz w:val="24"/>
          <w:szCs w:val="24"/>
        </w:rPr>
      </w:pPr>
      <w:r w:rsidRPr="0099774B">
        <w:rPr>
          <w:rFonts w:ascii="Times New Roman" w:hAnsi="Times New Roman" w:cs="Times New Roman"/>
          <w:sz w:val="24"/>
          <w:szCs w:val="24"/>
        </w:rPr>
        <w:t>Visto</w:t>
      </w:r>
      <w:r w:rsidRPr="0099774B">
        <w:rPr>
          <w:rFonts w:ascii="Times New Roman" w:hAnsi="Times New Roman" w:cs="Times New Roman"/>
          <w:b/>
          <w:bCs/>
          <w:smallCaps/>
          <w:sz w:val="24"/>
          <w:szCs w:val="24"/>
        </w:rPr>
        <w:t xml:space="preserve"> </w:t>
      </w:r>
      <w:r w:rsidRPr="0099774B">
        <w:rPr>
          <w:rFonts w:ascii="Times New Roman" w:hAnsi="Times New Roman" w:cs="Times New Roman"/>
          <w:sz w:val="24"/>
          <w:szCs w:val="24"/>
        </w:rPr>
        <w:t>il D.M. n. 22/3250/B2 del 19 novembre 2001 del Direttore Generale della Protezione Civile e dei Servizi Antincendi, relativo alla riorganizzazione della componente aerea del Corpo nazionale dei vigili del fuoco;</w:t>
      </w:r>
    </w:p>
    <w:p w:rsidR="00BB55D7" w:rsidRPr="0099774B" w:rsidRDefault="00BB55D7" w:rsidP="00F151A3">
      <w:pPr>
        <w:spacing w:after="120" w:line="360" w:lineRule="auto"/>
        <w:ind w:firstLine="567"/>
        <w:rPr>
          <w:rFonts w:ascii="Times New Roman" w:hAnsi="Times New Roman" w:cs="Times New Roman"/>
          <w:sz w:val="24"/>
          <w:szCs w:val="24"/>
        </w:rPr>
      </w:pPr>
      <w:r w:rsidRPr="0099774B">
        <w:rPr>
          <w:rFonts w:ascii="Times New Roman" w:hAnsi="Times New Roman" w:cs="Times New Roman"/>
          <w:sz w:val="24"/>
          <w:szCs w:val="24"/>
        </w:rPr>
        <w:t>Visto il decreto legislativo 13 ottobre 2005, n. 217, recante “Ordinamento del personale del Corpo nazionale dei vigili del fuoco, a norma dell’articolo 2 della legge 30 settembre 2004, n. 252;</w:t>
      </w:r>
    </w:p>
    <w:p w:rsidR="00BB55D7" w:rsidRPr="0099774B" w:rsidRDefault="00BB55D7" w:rsidP="00F151A3">
      <w:pPr>
        <w:spacing w:after="120" w:line="360" w:lineRule="auto"/>
        <w:ind w:firstLine="567"/>
        <w:rPr>
          <w:rFonts w:ascii="Times New Roman" w:hAnsi="Times New Roman" w:cs="Times New Roman"/>
          <w:sz w:val="24"/>
          <w:szCs w:val="24"/>
        </w:rPr>
      </w:pPr>
      <w:r w:rsidRPr="0099774B">
        <w:rPr>
          <w:rFonts w:ascii="Times New Roman" w:hAnsi="Times New Roman" w:cs="Times New Roman"/>
          <w:sz w:val="24"/>
          <w:szCs w:val="24"/>
        </w:rPr>
        <w:t>Visto</w:t>
      </w:r>
      <w:r w:rsidRPr="0099774B">
        <w:rPr>
          <w:rFonts w:ascii="Times New Roman" w:hAnsi="Times New Roman" w:cs="Times New Roman"/>
          <w:sz w:val="24"/>
          <w:szCs w:val="24"/>
        </w:rPr>
        <w:tab/>
        <w:t>il decreto legislativo 8 marzo 2006, n.139 recante “Riassetto delle disposizioni relative alle funzioni ed ai compiti del Corpo nazionale dei vigili del fuoco, a norma dell’art. 11 della legge 29 luglio 2003, n. 229;</w:t>
      </w:r>
    </w:p>
    <w:p w:rsidR="00BB55D7" w:rsidRPr="0099774B" w:rsidRDefault="00BB55D7" w:rsidP="00F151A3">
      <w:pPr>
        <w:spacing w:after="120" w:line="360" w:lineRule="auto"/>
        <w:ind w:firstLine="567"/>
        <w:rPr>
          <w:rFonts w:ascii="Times New Roman" w:hAnsi="Times New Roman" w:cs="Times New Roman"/>
          <w:sz w:val="24"/>
          <w:szCs w:val="24"/>
        </w:rPr>
      </w:pPr>
      <w:r w:rsidRPr="0099774B">
        <w:rPr>
          <w:rFonts w:ascii="Times New Roman" w:hAnsi="Times New Roman" w:cs="Times New Roman"/>
          <w:sz w:val="24"/>
          <w:szCs w:val="24"/>
        </w:rPr>
        <w:t>Visto il Decreto del Presidente della Repubblica 28 febbraio 2012, n. 64 recante “Regolamento di servizio del Corpo nazionale dei vigili del fuoco, ai sensi dell'art. 140 del decreto legislativo 13 ottobre 2005, n.217”;</w:t>
      </w:r>
    </w:p>
    <w:p w:rsidR="00BB55D7" w:rsidRPr="0099774B" w:rsidRDefault="00BB55D7" w:rsidP="00F151A3">
      <w:pPr>
        <w:spacing w:after="120" w:line="360" w:lineRule="auto"/>
        <w:ind w:firstLine="567"/>
        <w:rPr>
          <w:rFonts w:ascii="Times New Roman" w:hAnsi="Times New Roman" w:cs="Times New Roman"/>
          <w:sz w:val="24"/>
          <w:szCs w:val="24"/>
        </w:rPr>
      </w:pPr>
      <w:r w:rsidRPr="0099774B">
        <w:rPr>
          <w:rFonts w:ascii="Times New Roman" w:hAnsi="Times New Roman" w:cs="Times New Roman"/>
          <w:sz w:val="24"/>
          <w:szCs w:val="24"/>
        </w:rPr>
        <w:t>Visto il decreto del Ministro dell’interno del 10 dicembre 2012, concernente la disciplina normativa della componente aerea del Corpo nazionale dei vigili del fuoco e linee di indirizzo finalizzate al soddisfacimento dell’art. 748 del codice della navigazione;</w:t>
      </w:r>
    </w:p>
    <w:p w:rsidR="00BB55D7" w:rsidRPr="0099774B" w:rsidRDefault="00BB55D7" w:rsidP="00F151A3">
      <w:pPr>
        <w:spacing w:after="120" w:line="360" w:lineRule="auto"/>
        <w:ind w:firstLine="567"/>
        <w:rPr>
          <w:rFonts w:ascii="Times New Roman" w:hAnsi="Times New Roman" w:cs="Times New Roman"/>
          <w:sz w:val="24"/>
          <w:szCs w:val="24"/>
        </w:rPr>
      </w:pPr>
      <w:r w:rsidRPr="0099774B">
        <w:rPr>
          <w:rFonts w:ascii="Times New Roman" w:hAnsi="Times New Roman" w:cs="Times New Roman"/>
          <w:sz w:val="24"/>
          <w:szCs w:val="24"/>
        </w:rPr>
        <w:t>Visto il Decreto del Ministro dell'Interno 18 Febbraio 2013 concernente la nuova organizzazione della Direzione Centrale per l'Emergenza e il Soccorso Tecnico, mediante la ridefinizione dei posti funzione assegnati, ed in particolare l'istituzione dell'Ufficio Soccorso Aereo;</w:t>
      </w:r>
    </w:p>
    <w:p w:rsidR="00BB55D7" w:rsidRPr="0099774B" w:rsidRDefault="00BB55D7" w:rsidP="00F151A3">
      <w:pPr>
        <w:widowControl w:val="0"/>
        <w:spacing w:after="120" w:line="360" w:lineRule="auto"/>
        <w:ind w:firstLine="567"/>
        <w:rPr>
          <w:rFonts w:ascii="Times New Roman" w:hAnsi="Times New Roman" w:cs="Times New Roman"/>
          <w:sz w:val="24"/>
          <w:szCs w:val="24"/>
        </w:rPr>
      </w:pPr>
      <w:r w:rsidRPr="0099774B">
        <w:rPr>
          <w:rFonts w:ascii="Times New Roman" w:hAnsi="Times New Roman" w:cs="Times New Roman"/>
          <w:sz w:val="24"/>
          <w:szCs w:val="24"/>
        </w:rPr>
        <w:t>Considerato che l'attuale modello organizzativo prevede che i nuclei elicotteri (anche denominati Reparti volo) dipendano operativamente dalle Direzioni Regionali di appartenenza territoriale e per quanto concerne la gestione amministrativo-contabile del personale e delle risorse dai Comandi Provinciali;</w:t>
      </w:r>
    </w:p>
    <w:p w:rsidR="00BB55D7" w:rsidRPr="0099774B" w:rsidRDefault="00BB55D7" w:rsidP="00F151A3">
      <w:pPr>
        <w:spacing w:after="120" w:line="360" w:lineRule="auto"/>
        <w:ind w:firstLine="567"/>
        <w:rPr>
          <w:rFonts w:ascii="Times New Roman" w:hAnsi="Times New Roman" w:cs="Times New Roman"/>
          <w:sz w:val="24"/>
          <w:szCs w:val="24"/>
        </w:rPr>
      </w:pPr>
      <w:r w:rsidRPr="0099774B">
        <w:rPr>
          <w:rFonts w:ascii="Times New Roman" w:hAnsi="Times New Roman" w:cs="Times New Roman"/>
          <w:sz w:val="24"/>
          <w:szCs w:val="24"/>
        </w:rPr>
        <w:lastRenderedPageBreak/>
        <w:t>Tenuto conto che tale modello organizzativo consente alle Direzioni Regionali sedi di Reparto volo di disporre relativamente al territorio di competenza, di un apparato di soccorso per fronteggiare tutte le emergenze, avendo a disposizione risorse sia umane che tecniche nell'ottica di una autonoma gestione operativa del soccorso tecnico urgente;</w:t>
      </w:r>
    </w:p>
    <w:p w:rsidR="00BB55D7" w:rsidRPr="0099774B" w:rsidRDefault="00BB55D7" w:rsidP="00F151A3">
      <w:pPr>
        <w:spacing w:after="120" w:line="360" w:lineRule="auto"/>
        <w:ind w:firstLine="567"/>
        <w:rPr>
          <w:rFonts w:ascii="Times New Roman" w:hAnsi="Times New Roman" w:cs="Times New Roman"/>
          <w:sz w:val="24"/>
          <w:szCs w:val="24"/>
        </w:rPr>
      </w:pPr>
      <w:r w:rsidRPr="0099774B">
        <w:rPr>
          <w:rFonts w:ascii="Times New Roman" w:hAnsi="Times New Roman" w:cs="Times New Roman"/>
          <w:sz w:val="24"/>
          <w:szCs w:val="24"/>
        </w:rPr>
        <w:t>Rilevato che allo stato attuale  unica eccezione è rappresentata dal Centro Aviazione di Ciampino, che contrariamente a quanto previsto nel citato modello organizzativo nazionale, dipende operativamente dall'Ufficio Soccorso Aereo e per quanto riguarda la gestione amministrativo-contabile del personale e delle risorse dalle Scuole Centrali Antincendio;</w:t>
      </w:r>
    </w:p>
    <w:p w:rsidR="00BB55D7" w:rsidRPr="0099774B" w:rsidRDefault="00BB55D7" w:rsidP="00105B85">
      <w:pPr>
        <w:widowControl w:val="0"/>
        <w:spacing w:after="120" w:line="360" w:lineRule="auto"/>
        <w:ind w:firstLine="567"/>
        <w:rPr>
          <w:rFonts w:ascii="Times New Roman" w:hAnsi="Times New Roman" w:cs="Times New Roman"/>
          <w:sz w:val="24"/>
          <w:szCs w:val="24"/>
        </w:rPr>
      </w:pPr>
      <w:r w:rsidRPr="0099774B">
        <w:rPr>
          <w:rFonts w:ascii="Times New Roman" w:hAnsi="Times New Roman" w:cs="Times New Roman"/>
          <w:sz w:val="24"/>
          <w:szCs w:val="24"/>
        </w:rPr>
        <w:t>Rilevata la necessità di provvedere all’aggiornamento organizzativo della componente aerea del Corpo nazionale dei vigili del fuoco;</w:t>
      </w:r>
    </w:p>
    <w:p w:rsidR="00BB55D7" w:rsidRPr="0099774B" w:rsidRDefault="00BB55D7" w:rsidP="00F151A3">
      <w:pPr>
        <w:spacing w:after="120" w:line="360" w:lineRule="auto"/>
        <w:ind w:firstLine="567"/>
        <w:rPr>
          <w:rFonts w:ascii="Times New Roman" w:hAnsi="Times New Roman" w:cs="Times New Roman"/>
          <w:sz w:val="24"/>
          <w:szCs w:val="24"/>
        </w:rPr>
      </w:pPr>
      <w:r w:rsidRPr="0099774B">
        <w:rPr>
          <w:rFonts w:ascii="Times New Roman" w:hAnsi="Times New Roman" w:cs="Times New Roman"/>
          <w:sz w:val="24"/>
          <w:szCs w:val="24"/>
        </w:rPr>
        <w:t>Ritenuto opportuno adottare un provvedimento finalizzato ad uniformare la struttura organizzativa del sistema di soccorso aereo a livello territoriale, prevedendo il passaggio della gestione operativa e amministrativo-contabile del personale e delle risorse del Centro Aviazione di Ciampino alla Direzione Regionale VV.F. per il Lazio,</w:t>
      </w:r>
    </w:p>
    <w:p w:rsidR="00BB55D7" w:rsidRPr="0099774B" w:rsidRDefault="00BB55D7" w:rsidP="003F5B8C">
      <w:pPr>
        <w:pStyle w:val="Rientrocorpodeltesto"/>
        <w:spacing w:before="120"/>
        <w:ind w:firstLine="0"/>
        <w:jc w:val="center"/>
        <w:rPr>
          <w:rFonts w:ascii="Times New Roman" w:hAnsi="Times New Roman" w:cs="Times New Roman"/>
          <w:i/>
          <w:iCs/>
          <w:sz w:val="24"/>
          <w:szCs w:val="24"/>
        </w:rPr>
      </w:pPr>
      <w:r w:rsidRPr="0099774B">
        <w:rPr>
          <w:rFonts w:ascii="Times New Roman" w:hAnsi="Times New Roman" w:cs="Times New Roman"/>
          <w:i/>
          <w:iCs/>
          <w:sz w:val="24"/>
          <w:szCs w:val="24"/>
        </w:rPr>
        <w:t>D e c r e t a</w:t>
      </w:r>
    </w:p>
    <w:p w:rsidR="00BB55D7" w:rsidRPr="0099774B" w:rsidRDefault="00BB55D7" w:rsidP="003F5B8C">
      <w:pPr>
        <w:pStyle w:val="Rientrocorpodeltesto"/>
        <w:spacing w:before="120"/>
        <w:ind w:firstLine="0"/>
        <w:jc w:val="center"/>
        <w:rPr>
          <w:rFonts w:ascii="Times New Roman" w:hAnsi="Times New Roman" w:cs="Times New Roman"/>
          <w:i/>
          <w:iCs/>
          <w:sz w:val="24"/>
          <w:szCs w:val="24"/>
        </w:rPr>
      </w:pPr>
    </w:p>
    <w:p w:rsidR="00BB55D7" w:rsidRPr="0099774B" w:rsidRDefault="00BB55D7" w:rsidP="00F151A3">
      <w:pPr>
        <w:pStyle w:val="NormaleWeb"/>
        <w:spacing w:line="360" w:lineRule="auto"/>
        <w:rPr>
          <w:rFonts w:ascii="Times New Roman" w:hAnsi="Times New Roman"/>
          <w:sz w:val="24"/>
          <w:szCs w:val="24"/>
        </w:rPr>
      </w:pPr>
      <w:r w:rsidRPr="0099774B">
        <w:rPr>
          <w:rFonts w:ascii="Times New Roman" w:hAnsi="Times New Roman"/>
          <w:sz w:val="24"/>
          <w:szCs w:val="24"/>
        </w:rPr>
        <w:t>Art. 1</w:t>
      </w:r>
    </w:p>
    <w:p w:rsidR="00BB55D7" w:rsidRPr="0099774B" w:rsidRDefault="00BB55D7" w:rsidP="00F151A3">
      <w:pPr>
        <w:pStyle w:val="NormaleWeb"/>
        <w:spacing w:line="360" w:lineRule="auto"/>
        <w:jc w:val="both"/>
        <w:rPr>
          <w:rFonts w:ascii="Times New Roman" w:hAnsi="Times New Roman"/>
          <w:sz w:val="24"/>
          <w:szCs w:val="24"/>
        </w:rPr>
      </w:pPr>
      <w:r w:rsidRPr="0099774B">
        <w:rPr>
          <w:rFonts w:ascii="Times New Roman" w:hAnsi="Times New Roman"/>
          <w:sz w:val="24"/>
          <w:szCs w:val="24"/>
        </w:rPr>
        <w:t>L'articolo 1 del D.M. n.22/3250/B2 del 19 novembre 2001 del Direttore Generale della Protezione Civile e dei Servizi Antincendi è sostituito dal seguente:</w:t>
      </w:r>
    </w:p>
    <w:p w:rsidR="00BB55D7" w:rsidRPr="0099774B" w:rsidRDefault="00BB55D7" w:rsidP="00F151A3">
      <w:pPr>
        <w:pStyle w:val="NormaleWeb"/>
        <w:spacing w:after="60" w:line="360" w:lineRule="auto"/>
        <w:jc w:val="both"/>
        <w:rPr>
          <w:rFonts w:ascii="Times New Roman" w:hAnsi="Times New Roman"/>
          <w:iCs/>
          <w:sz w:val="24"/>
          <w:szCs w:val="24"/>
        </w:rPr>
      </w:pPr>
      <w:r w:rsidRPr="0099774B">
        <w:rPr>
          <w:rFonts w:ascii="Times New Roman" w:hAnsi="Times New Roman"/>
          <w:sz w:val="24"/>
          <w:szCs w:val="24"/>
        </w:rPr>
        <w:t>"</w:t>
      </w:r>
      <w:r w:rsidRPr="0099774B">
        <w:rPr>
          <w:rFonts w:ascii="Times New Roman" w:hAnsi="Times New Roman"/>
          <w:iCs/>
          <w:sz w:val="24"/>
          <w:szCs w:val="24"/>
        </w:rPr>
        <w:t xml:space="preserve">Art. 1 - È costituito il Centro Aviazione del Corpo Nazionale dei Vigili del Fuoco alle dirette dipendenze della Direzione Regionale Vigili del Fuoco </w:t>
      </w:r>
      <w:r w:rsidR="00A40395" w:rsidRPr="00A40395">
        <w:rPr>
          <w:rFonts w:ascii="Times New Roman" w:hAnsi="Times New Roman"/>
          <w:iCs/>
          <w:sz w:val="24"/>
          <w:szCs w:val="24"/>
        </w:rPr>
        <w:t xml:space="preserve">per il </w:t>
      </w:r>
      <w:r w:rsidRPr="0099774B">
        <w:rPr>
          <w:rFonts w:ascii="Times New Roman" w:hAnsi="Times New Roman"/>
          <w:iCs/>
          <w:sz w:val="24"/>
          <w:szCs w:val="24"/>
        </w:rPr>
        <w:t>Lazio presso le attuali strutture dell'aeroporto di Roma Campino.</w:t>
      </w:r>
    </w:p>
    <w:p w:rsidR="00BB55D7" w:rsidRPr="0099774B" w:rsidRDefault="00BB55D7" w:rsidP="00F151A3">
      <w:pPr>
        <w:pStyle w:val="NormaleWeb"/>
        <w:spacing w:after="60" w:line="360" w:lineRule="auto"/>
        <w:jc w:val="both"/>
        <w:rPr>
          <w:rFonts w:ascii="Times New Roman" w:hAnsi="Times New Roman"/>
          <w:iCs/>
          <w:sz w:val="24"/>
          <w:szCs w:val="24"/>
        </w:rPr>
      </w:pPr>
      <w:r w:rsidRPr="0099774B">
        <w:rPr>
          <w:rFonts w:ascii="Times New Roman" w:hAnsi="Times New Roman"/>
          <w:iCs/>
          <w:sz w:val="24"/>
          <w:szCs w:val="24"/>
        </w:rPr>
        <w:t xml:space="preserve">Il Centro Aviazione del Corpo Nazionale dei Vigili del Fuoco assolve i compiti di istituto, soccorso, formazione post-basica, addestramento, standardizzazione e controllo per il personale pilota e specialista della componente aerea del Corpo Nazionale dei Vigili del Fuoco, assorbendo le risorse umane, tecniche, strumentali e logistiche del Nucleo Elicotteri del Comando Provinciale Vigili del </w:t>
      </w:r>
      <w:r w:rsidRPr="0099774B">
        <w:rPr>
          <w:rFonts w:ascii="Times New Roman" w:hAnsi="Times New Roman"/>
          <w:iCs/>
          <w:sz w:val="24"/>
          <w:szCs w:val="24"/>
        </w:rPr>
        <w:lastRenderedPageBreak/>
        <w:t xml:space="preserve">Fuoco di Roma e del Centro Addestramento al Volo del Comando delle Scuole Centrali Antincendi. </w:t>
      </w:r>
      <w:bookmarkStart w:id="0" w:name="_GoBack"/>
      <w:r w:rsidRPr="0099774B">
        <w:rPr>
          <w:rFonts w:ascii="Times New Roman" w:hAnsi="Times New Roman"/>
          <w:iCs/>
          <w:sz w:val="24"/>
          <w:szCs w:val="24"/>
        </w:rPr>
        <w:t xml:space="preserve">La gestione amministrativo-contabile del personale e delle risorse è affidata alla Direzione Regionale Vigili del Fuoco </w:t>
      </w:r>
      <w:r w:rsidR="00A40395" w:rsidRPr="00A40395">
        <w:rPr>
          <w:rFonts w:ascii="Times New Roman" w:hAnsi="Times New Roman"/>
          <w:iCs/>
          <w:sz w:val="24"/>
          <w:szCs w:val="24"/>
        </w:rPr>
        <w:t xml:space="preserve">per il </w:t>
      </w:r>
      <w:r w:rsidRPr="0099774B">
        <w:rPr>
          <w:rFonts w:ascii="Times New Roman" w:hAnsi="Times New Roman"/>
          <w:iCs/>
          <w:sz w:val="24"/>
          <w:szCs w:val="24"/>
        </w:rPr>
        <w:t>Lazio</w:t>
      </w:r>
      <w:bookmarkEnd w:id="0"/>
      <w:r w:rsidRPr="0099774B">
        <w:rPr>
          <w:rFonts w:ascii="Times New Roman" w:hAnsi="Times New Roman"/>
          <w:iCs/>
          <w:sz w:val="24"/>
          <w:szCs w:val="24"/>
        </w:rPr>
        <w:t>.</w:t>
      </w:r>
    </w:p>
    <w:p w:rsidR="00BB55D7" w:rsidRPr="0099774B" w:rsidRDefault="00BB55D7" w:rsidP="00F151A3">
      <w:pPr>
        <w:pStyle w:val="NormaleWeb"/>
        <w:spacing w:line="360" w:lineRule="auto"/>
        <w:jc w:val="both"/>
        <w:rPr>
          <w:rFonts w:ascii="Times New Roman" w:hAnsi="Times New Roman"/>
          <w:sz w:val="24"/>
          <w:szCs w:val="24"/>
        </w:rPr>
      </w:pPr>
      <w:r w:rsidRPr="0099774B">
        <w:rPr>
          <w:rFonts w:ascii="Times New Roman" w:hAnsi="Times New Roman"/>
          <w:iCs/>
          <w:sz w:val="24"/>
          <w:szCs w:val="24"/>
        </w:rPr>
        <w:t>Con apposito decreto verrà stabilito il relativo organico.</w:t>
      </w:r>
      <w:r w:rsidRPr="0099774B">
        <w:rPr>
          <w:rFonts w:ascii="Times New Roman" w:hAnsi="Times New Roman"/>
          <w:sz w:val="24"/>
          <w:szCs w:val="24"/>
        </w:rPr>
        <w:t>"</w:t>
      </w:r>
    </w:p>
    <w:p w:rsidR="00BB55D7" w:rsidRPr="0099774B" w:rsidRDefault="00BB55D7" w:rsidP="00F151A3">
      <w:pPr>
        <w:pStyle w:val="NormaleWeb"/>
        <w:spacing w:before="240" w:line="360" w:lineRule="auto"/>
        <w:rPr>
          <w:rFonts w:ascii="Times New Roman" w:hAnsi="Times New Roman"/>
          <w:sz w:val="24"/>
          <w:szCs w:val="24"/>
        </w:rPr>
      </w:pPr>
      <w:r w:rsidRPr="0099774B">
        <w:rPr>
          <w:rFonts w:ascii="Times New Roman" w:hAnsi="Times New Roman"/>
          <w:sz w:val="24"/>
          <w:szCs w:val="24"/>
        </w:rPr>
        <w:t>Art. 2</w:t>
      </w:r>
    </w:p>
    <w:p w:rsidR="00BB55D7" w:rsidRPr="0099774B" w:rsidRDefault="00BB55D7" w:rsidP="00F151A3">
      <w:pPr>
        <w:pStyle w:val="NormaleWeb"/>
        <w:spacing w:line="360" w:lineRule="auto"/>
        <w:jc w:val="both"/>
        <w:rPr>
          <w:rFonts w:ascii="Times New Roman" w:hAnsi="Times New Roman"/>
          <w:sz w:val="24"/>
          <w:szCs w:val="24"/>
        </w:rPr>
      </w:pPr>
      <w:r w:rsidRPr="0099774B">
        <w:rPr>
          <w:rFonts w:ascii="Times New Roman" w:hAnsi="Times New Roman"/>
          <w:sz w:val="24"/>
          <w:szCs w:val="24"/>
        </w:rPr>
        <w:t>Ogni disposizione in contrasto con le previsioni del presente decreto è abrogata.</w:t>
      </w:r>
    </w:p>
    <w:p w:rsidR="00BB55D7" w:rsidRPr="0099774B" w:rsidRDefault="00BB55D7" w:rsidP="00F151A3">
      <w:pPr>
        <w:pStyle w:val="Rientrocorpodeltesto3"/>
        <w:spacing w:line="360" w:lineRule="auto"/>
        <w:ind w:firstLine="540"/>
        <w:rPr>
          <w:rFonts w:ascii="Times New Roman" w:hAnsi="Times New Roman" w:cs="Times New Roman"/>
          <w:sz w:val="24"/>
          <w:szCs w:val="24"/>
        </w:rPr>
      </w:pPr>
    </w:p>
    <w:p w:rsidR="00BB55D7" w:rsidRPr="0099774B" w:rsidRDefault="00BB55D7" w:rsidP="00F151A3">
      <w:pPr>
        <w:pStyle w:val="Rientrocorpodeltesto3"/>
        <w:tabs>
          <w:tab w:val="center" w:pos="6840"/>
        </w:tabs>
        <w:spacing w:line="360" w:lineRule="auto"/>
        <w:rPr>
          <w:rFonts w:ascii="Times New Roman" w:hAnsi="Times New Roman" w:cs="Times New Roman"/>
          <w:sz w:val="24"/>
          <w:szCs w:val="24"/>
        </w:rPr>
      </w:pPr>
      <w:r w:rsidRPr="0099774B">
        <w:rPr>
          <w:rFonts w:ascii="Times New Roman" w:hAnsi="Times New Roman" w:cs="Times New Roman"/>
          <w:sz w:val="24"/>
          <w:szCs w:val="24"/>
        </w:rPr>
        <w:tab/>
        <w:t>IL CAPO DIPARTIMENTO</w:t>
      </w:r>
    </w:p>
    <w:p w:rsidR="00BB55D7" w:rsidRPr="0099774B" w:rsidRDefault="00BB55D7" w:rsidP="00F151A3">
      <w:pPr>
        <w:pStyle w:val="Rientrocorpodeltesto3"/>
        <w:tabs>
          <w:tab w:val="center" w:pos="6840"/>
        </w:tabs>
        <w:spacing w:line="360" w:lineRule="auto"/>
        <w:ind w:left="6379"/>
        <w:rPr>
          <w:rFonts w:ascii="Times New Roman" w:hAnsi="Times New Roman" w:cs="Times New Roman"/>
          <w:sz w:val="24"/>
          <w:szCs w:val="24"/>
        </w:rPr>
      </w:pPr>
      <w:r w:rsidRPr="0099774B">
        <w:rPr>
          <w:rFonts w:ascii="Times New Roman" w:hAnsi="Times New Roman" w:cs="Times New Roman"/>
          <w:sz w:val="24"/>
          <w:szCs w:val="24"/>
        </w:rPr>
        <w:t>(Di Pace)</w:t>
      </w:r>
    </w:p>
    <w:sectPr w:rsidR="00BB55D7" w:rsidRPr="0099774B" w:rsidSect="00E51369">
      <w:headerReference w:type="default" r:id="rId8"/>
      <w:pgSz w:w="11906" w:h="16838"/>
      <w:pgMar w:top="4217" w:right="1134" w:bottom="1276" w:left="113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5D7" w:rsidRDefault="00BB55D7">
      <w:r>
        <w:separator/>
      </w:r>
    </w:p>
  </w:endnote>
  <w:endnote w:type="continuationSeparator" w:id="0">
    <w:p w:rsidR="00BB55D7" w:rsidRDefault="00BB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5D7" w:rsidRDefault="00BB55D7">
      <w:r>
        <w:separator/>
      </w:r>
    </w:p>
  </w:footnote>
  <w:footnote w:type="continuationSeparator" w:id="0">
    <w:p w:rsidR="00BB55D7" w:rsidRDefault="00BB5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D7" w:rsidRDefault="0099774B">
    <w:pPr>
      <w:pStyle w:val="Intestazione"/>
    </w:pPr>
    <w:r>
      <w:rPr>
        <w:noProof/>
      </w:rPr>
      <w:drawing>
        <wp:anchor distT="0" distB="0" distL="114300" distR="114300" simplePos="0" relativeHeight="251660288" behindDoc="0" locked="0" layoutInCell="1" allowOverlap="1">
          <wp:simplePos x="0" y="0"/>
          <wp:positionH relativeFrom="column">
            <wp:posOffset>-419100</wp:posOffset>
          </wp:positionH>
          <wp:positionV relativeFrom="paragraph">
            <wp:posOffset>114935</wp:posOffset>
          </wp:positionV>
          <wp:extent cx="7030720" cy="1800225"/>
          <wp:effectExtent l="0" t="0" r="0" b="9525"/>
          <wp:wrapTopAndBottom/>
          <wp:docPr id="1" name="Immagine 1" descr="Minister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inistero Inte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0720" cy="1800225"/>
                  </a:xfrm>
                  <a:prstGeom prst="rect">
                    <a:avLst/>
                  </a:prstGeom>
                  <a:noFill/>
                </pic:spPr>
              </pic:pic>
            </a:graphicData>
          </a:graphic>
          <wp14:sizeRelH relativeFrom="page">
            <wp14:pctWidth>0</wp14:pctWidth>
          </wp14:sizeRelH>
          <wp14:sizeRelV relativeFrom="page">
            <wp14:pctHeight>0</wp14:pctHeight>
          </wp14:sizeRelV>
        </wp:anchor>
      </w:drawing>
    </w:r>
  </w:p>
  <w:p w:rsidR="00BB55D7" w:rsidRDefault="00BB55D7">
    <w:pPr>
      <w:pStyle w:val="Intestazione"/>
      <w:rPr>
        <w:rFonts w:ascii="Times New Roman" w:hAnsi="Times New Roman" w:cs="Times New Roman"/>
      </w:rPr>
    </w:pPr>
  </w:p>
  <w:p w:rsidR="00BB55D7" w:rsidRDefault="00BB55D7">
    <w:pPr>
      <w:pStyle w:val="Intestazione"/>
      <w:rPr>
        <w:rFonts w:ascii="Times New Roman" w:hAnsi="Times New Roman" w:cs="Times New Roman"/>
      </w:rPr>
    </w:pPr>
  </w:p>
  <w:p w:rsidR="00BB55D7" w:rsidRDefault="00BB55D7">
    <w:pPr>
      <w:pStyle w:val="Intestazione"/>
      <w:rPr>
        <w:rFonts w:ascii="Times New Roman" w:hAnsi="Times New Roman" w:cs="Times New Roman"/>
      </w:rPr>
    </w:pPr>
  </w:p>
  <w:p w:rsidR="00BB55D7" w:rsidRDefault="00BB55D7">
    <w:pPr>
      <w:pStyle w:val="Intestazione"/>
      <w:rPr>
        <w:rFonts w:ascii="Times New Roman" w:hAnsi="Times New Roman" w:cs="Times New Roman"/>
      </w:rPr>
    </w:pPr>
  </w:p>
  <w:p w:rsidR="00BB55D7" w:rsidRDefault="00BB55D7">
    <w:pPr>
      <w:pStyle w:val="Intestazione"/>
      <w:rPr>
        <w:rFonts w:ascii="Times New Roman" w:hAnsi="Times New Roman" w:cs="Times New Roman"/>
      </w:rPr>
    </w:pPr>
  </w:p>
  <w:p w:rsidR="00BB55D7" w:rsidRDefault="00BB55D7">
    <w:pPr>
      <w:pStyle w:val="Intestazione"/>
      <w:rPr>
        <w:rFonts w:ascii="Times New Roman" w:hAnsi="Times New Roman" w:cs="Times New Roman"/>
      </w:rPr>
    </w:pPr>
  </w:p>
  <w:p w:rsidR="00BB55D7" w:rsidRDefault="00BB55D7">
    <w:pPr>
      <w:pStyle w:val="Intestazione"/>
      <w:rPr>
        <w:rFonts w:ascii="Times New Roman" w:hAnsi="Times New Roman" w:cs="Times New Roman"/>
      </w:rPr>
    </w:pPr>
  </w:p>
  <w:p w:rsidR="00BB55D7" w:rsidRDefault="00BB55D7">
    <w:pPr>
      <w:pStyle w:val="Intestazione"/>
      <w:rPr>
        <w:rFonts w:ascii="Times New Roman" w:hAnsi="Times New Roman" w:cs="Times New Roman"/>
      </w:rPr>
    </w:pPr>
  </w:p>
  <w:p w:rsidR="00BB55D7" w:rsidRDefault="00BB55D7">
    <w:pPr>
      <w:pStyle w:val="Intestazione"/>
      <w:rPr>
        <w:rFonts w:ascii="Times New Roman" w:hAnsi="Times New Roman" w:cs="Times New Roman"/>
      </w:rPr>
    </w:pPr>
  </w:p>
  <w:p w:rsidR="00BB55D7" w:rsidRDefault="00BB55D7">
    <w:pPr>
      <w:pStyle w:val="Intestazione"/>
      <w:rPr>
        <w:rFonts w:ascii="Times New Roman" w:hAnsi="Times New Roman" w:cs="Times New Roman"/>
      </w:rPr>
    </w:pPr>
  </w:p>
  <w:p w:rsidR="00BB55D7" w:rsidRDefault="00BB55D7">
    <w:pPr>
      <w:pStyle w:val="Intestazione"/>
      <w:rPr>
        <w:rFonts w:ascii="Times New Roman" w:hAnsi="Times New Roman" w:cs="Times New Roman"/>
      </w:rPr>
    </w:pPr>
  </w:p>
  <w:p w:rsidR="00BB55D7" w:rsidRDefault="00BB55D7">
    <w:pPr>
      <w:pStyle w:val="Intestazione"/>
    </w:pPr>
    <w:r w:rsidRPr="000D1789">
      <w:rPr>
        <w:rFonts w:ascii="Times New Roman" w:hAnsi="Times New Roman" w:cs="Times New Roman"/>
      </w:rPr>
      <w:t>DIPARTIMENTO DEI VIGILI DEL FUOCO, DEL SOCCORSO PUBBLICO E DELLA DIFESA CIVILE</w: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3AC1654"/>
    <w:lvl w:ilvl="0">
      <w:start w:val="1"/>
      <w:numFmt w:val="bullet"/>
      <w:lvlText w:val=""/>
      <w:lvlJc w:val="left"/>
      <w:pPr>
        <w:tabs>
          <w:tab w:val="num" w:pos="360"/>
        </w:tabs>
        <w:ind w:left="360" w:hanging="360"/>
      </w:pPr>
      <w:rPr>
        <w:rFonts w:ascii="Symbol" w:hAnsi="Symbol" w:cs="Symbol" w:hint="default"/>
      </w:rPr>
    </w:lvl>
  </w:abstractNum>
  <w:abstractNum w:abstractNumId="1">
    <w:nsid w:val="2ACF7DA4"/>
    <w:multiLevelType w:val="hybridMultilevel"/>
    <w:tmpl w:val="AC7EE984"/>
    <w:lvl w:ilvl="0" w:tplc="2A4C21B6">
      <w:start w:val="1"/>
      <w:numFmt w:val="lowerLetter"/>
      <w:pStyle w:val="Puntoelenco"/>
      <w:lvlText w:val="%1)"/>
      <w:lvlJc w:val="left"/>
      <w:pPr>
        <w:tabs>
          <w:tab w:val="num" w:pos="1260"/>
        </w:tabs>
        <w:ind w:left="1260" w:hanging="360"/>
      </w:pPr>
      <w:rPr>
        <w:rFonts w:hint="default"/>
      </w:rPr>
    </w:lvl>
    <w:lvl w:ilvl="1" w:tplc="04100019">
      <w:start w:val="1"/>
      <w:numFmt w:val="lowerLetter"/>
      <w:lvlText w:val="%2."/>
      <w:lvlJc w:val="left"/>
      <w:pPr>
        <w:tabs>
          <w:tab w:val="num" w:pos="1980"/>
        </w:tabs>
        <w:ind w:left="1980" w:hanging="360"/>
      </w:pPr>
    </w:lvl>
    <w:lvl w:ilvl="2" w:tplc="0410001B">
      <w:start w:val="1"/>
      <w:numFmt w:val="lowerRoman"/>
      <w:lvlText w:val="%3."/>
      <w:lvlJc w:val="right"/>
      <w:pPr>
        <w:tabs>
          <w:tab w:val="num" w:pos="2700"/>
        </w:tabs>
        <w:ind w:left="2700" w:hanging="180"/>
      </w:pPr>
    </w:lvl>
    <w:lvl w:ilvl="3" w:tplc="0410000F">
      <w:start w:val="1"/>
      <w:numFmt w:val="decimal"/>
      <w:lvlText w:val="%4."/>
      <w:lvlJc w:val="left"/>
      <w:pPr>
        <w:tabs>
          <w:tab w:val="num" w:pos="3420"/>
        </w:tabs>
        <w:ind w:left="3420" w:hanging="360"/>
      </w:pPr>
    </w:lvl>
    <w:lvl w:ilvl="4" w:tplc="04100019">
      <w:start w:val="1"/>
      <w:numFmt w:val="lowerLetter"/>
      <w:lvlText w:val="%5."/>
      <w:lvlJc w:val="left"/>
      <w:pPr>
        <w:tabs>
          <w:tab w:val="num" w:pos="4140"/>
        </w:tabs>
        <w:ind w:left="4140" w:hanging="360"/>
      </w:pPr>
    </w:lvl>
    <w:lvl w:ilvl="5" w:tplc="0410001B">
      <w:start w:val="1"/>
      <w:numFmt w:val="lowerRoman"/>
      <w:lvlText w:val="%6."/>
      <w:lvlJc w:val="right"/>
      <w:pPr>
        <w:tabs>
          <w:tab w:val="num" w:pos="4860"/>
        </w:tabs>
        <w:ind w:left="4860" w:hanging="180"/>
      </w:pPr>
    </w:lvl>
    <w:lvl w:ilvl="6" w:tplc="0410000F">
      <w:start w:val="1"/>
      <w:numFmt w:val="decimal"/>
      <w:lvlText w:val="%7."/>
      <w:lvlJc w:val="left"/>
      <w:pPr>
        <w:tabs>
          <w:tab w:val="num" w:pos="5580"/>
        </w:tabs>
        <w:ind w:left="5580" w:hanging="360"/>
      </w:pPr>
    </w:lvl>
    <w:lvl w:ilvl="7" w:tplc="04100019">
      <w:start w:val="1"/>
      <w:numFmt w:val="lowerLetter"/>
      <w:lvlText w:val="%8."/>
      <w:lvlJc w:val="left"/>
      <w:pPr>
        <w:tabs>
          <w:tab w:val="num" w:pos="6300"/>
        </w:tabs>
        <w:ind w:left="6300" w:hanging="360"/>
      </w:pPr>
    </w:lvl>
    <w:lvl w:ilvl="8" w:tplc="0410001B">
      <w:start w:val="1"/>
      <w:numFmt w:val="lowerRoman"/>
      <w:lvlText w:val="%9."/>
      <w:lvlJc w:val="right"/>
      <w:pPr>
        <w:tabs>
          <w:tab w:val="num" w:pos="7020"/>
        </w:tabs>
        <w:ind w:left="7020" w:hanging="180"/>
      </w:pPr>
    </w:lvl>
  </w:abstractNum>
  <w:num w:numId="1">
    <w:abstractNumId w:val="0"/>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41"/>
    <w:rsid w:val="00051B91"/>
    <w:rsid w:val="00056F2D"/>
    <w:rsid w:val="000A0B4A"/>
    <w:rsid w:val="000C6EE6"/>
    <w:rsid w:val="000D1789"/>
    <w:rsid w:val="00105B85"/>
    <w:rsid w:val="00131EDD"/>
    <w:rsid w:val="00135064"/>
    <w:rsid w:val="0019268B"/>
    <w:rsid w:val="001B1AF2"/>
    <w:rsid w:val="001B301C"/>
    <w:rsid w:val="002412FE"/>
    <w:rsid w:val="002A6447"/>
    <w:rsid w:val="002A6B83"/>
    <w:rsid w:val="0032051D"/>
    <w:rsid w:val="003408B4"/>
    <w:rsid w:val="003441CC"/>
    <w:rsid w:val="00394D27"/>
    <w:rsid w:val="003B7783"/>
    <w:rsid w:val="003F32AF"/>
    <w:rsid w:val="003F5B8C"/>
    <w:rsid w:val="00416B70"/>
    <w:rsid w:val="004919E3"/>
    <w:rsid w:val="004A0340"/>
    <w:rsid w:val="005207DE"/>
    <w:rsid w:val="005C3513"/>
    <w:rsid w:val="005E5475"/>
    <w:rsid w:val="005F2DED"/>
    <w:rsid w:val="006122B4"/>
    <w:rsid w:val="0061652C"/>
    <w:rsid w:val="00654FCD"/>
    <w:rsid w:val="00655998"/>
    <w:rsid w:val="006E1CBF"/>
    <w:rsid w:val="007271F1"/>
    <w:rsid w:val="007D06E1"/>
    <w:rsid w:val="008D1EF8"/>
    <w:rsid w:val="008F2419"/>
    <w:rsid w:val="0095145F"/>
    <w:rsid w:val="00991902"/>
    <w:rsid w:val="0099774B"/>
    <w:rsid w:val="009A190E"/>
    <w:rsid w:val="009A25FE"/>
    <w:rsid w:val="00A050FA"/>
    <w:rsid w:val="00A40395"/>
    <w:rsid w:val="00A61233"/>
    <w:rsid w:val="00B146F1"/>
    <w:rsid w:val="00B71A21"/>
    <w:rsid w:val="00BB55D7"/>
    <w:rsid w:val="00C653E2"/>
    <w:rsid w:val="00C72EED"/>
    <w:rsid w:val="00CC2E62"/>
    <w:rsid w:val="00CD0A53"/>
    <w:rsid w:val="00D52DA5"/>
    <w:rsid w:val="00D65C3D"/>
    <w:rsid w:val="00E0007A"/>
    <w:rsid w:val="00E4034B"/>
    <w:rsid w:val="00E51369"/>
    <w:rsid w:val="00ED78EB"/>
    <w:rsid w:val="00EE6641"/>
    <w:rsid w:val="00F151A3"/>
    <w:rsid w:val="00F27A3C"/>
    <w:rsid w:val="00FA5D30"/>
    <w:rsid w:val="00FE3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3441CC"/>
    <w:pPr>
      <w:autoSpaceDE w:val="0"/>
      <w:autoSpaceDN w:val="0"/>
      <w:adjustRightInd w:val="0"/>
      <w:jc w:val="both"/>
    </w:pPr>
    <w:rPr>
      <w:rFonts w:ascii="Arial,Bold" w:hAnsi="Arial,Bold" w:cs="Arial,Bold"/>
    </w:rPr>
  </w:style>
  <w:style w:type="paragraph" w:styleId="Titolo2">
    <w:name w:val="heading 2"/>
    <w:basedOn w:val="Normale"/>
    <w:next w:val="Normale"/>
    <w:link w:val="Titolo2Carattere"/>
    <w:uiPriority w:val="99"/>
    <w:qFormat/>
    <w:rsid w:val="006122B4"/>
    <w:pPr>
      <w:keepNext/>
      <w:autoSpaceDE/>
      <w:autoSpaceDN/>
      <w:adjustRightInd/>
      <w:jc w:val="center"/>
      <w:outlineLvl w:val="1"/>
    </w:pPr>
    <w:rPr>
      <w:rFonts w:ascii="Arial" w:hAnsi="Arial" w:cs="Arial"/>
      <w:b/>
      <w:bCs/>
    </w:rPr>
  </w:style>
  <w:style w:type="paragraph" w:styleId="Titolo4">
    <w:name w:val="heading 4"/>
    <w:basedOn w:val="Normale"/>
    <w:next w:val="Normale"/>
    <w:link w:val="Titolo4Carattere"/>
    <w:uiPriority w:val="99"/>
    <w:qFormat/>
    <w:rsid w:val="0095145F"/>
    <w:pPr>
      <w:keepNext/>
      <w:keepLines/>
      <w:spacing w:before="200"/>
      <w:outlineLvl w:val="3"/>
    </w:pPr>
    <w:rPr>
      <w:rFonts w:ascii="Cambria" w:hAnsi="Cambria" w:cs="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6122B4"/>
    <w:rPr>
      <w:rFonts w:ascii="Arial" w:hAnsi="Arial" w:cs="Arial"/>
      <w:b/>
      <w:bCs/>
      <w:sz w:val="22"/>
      <w:szCs w:val="22"/>
    </w:rPr>
  </w:style>
  <w:style w:type="character" w:customStyle="1" w:styleId="Titolo4Carattere">
    <w:name w:val="Titolo 4 Carattere"/>
    <w:basedOn w:val="Carpredefinitoparagrafo"/>
    <w:link w:val="Titolo4"/>
    <w:uiPriority w:val="99"/>
    <w:semiHidden/>
    <w:locked/>
    <w:rsid w:val="0095145F"/>
    <w:rPr>
      <w:rFonts w:ascii="Cambria" w:hAnsi="Cambria" w:cs="Cambria"/>
      <w:b/>
      <w:bCs/>
      <w:i/>
      <w:iCs/>
      <w:color w:val="4F81BD"/>
      <w:sz w:val="30"/>
      <w:szCs w:val="30"/>
    </w:rPr>
  </w:style>
  <w:style w:type="paragraph" w:styleId="NormaleWeb">
    <w:name w:val="Normal (Web)"/>
    <w:basedOn w:val="Normale"/>
    <w:autoRedefine/>
    <w:uiPriority w:val="99"/>
    <w:rsid w:val="00135064"/>
    <w:pPr>
      <w:spacing w:after="120"/>
      <w:jc w:val="center"/>
    </w:pPr>
    <w:rPr>
      <w:rFonts w:cs="Times New Roman"/>
    </w:rPr>
  </w:style>
  <w:style w:type="paragraph" w:styleId="Corpotesto">
    <w:name w:val="Body Text"/>
    <w:basedOn w:val="Normale"/>
    <w:link w:val="CorpotestoCarattere"/>
    <w:uiPriority w:val="99"/>
    <w:rsid w:val="003441CC"/>
    <w:pPr>
      <w:spacing w:after="120"/>
      <w:ind w:firstLine="709"/>
    </w:pPr>
    <w:rPr>
      <w:rFonts w:ascii="Courier New" w:hAnsi="Courier New" w:cs="Courier New"/>
    </w:rPr>
  </w:style>
  <w:style w:type="character" w:customStyle="1" w:styleId="CorpotestoCarattere">
    <w:name w:val="Corpo testo Carattere"/>
    <w:basedOn w:val="Carpredefinitoparagrafo"/>
    <w:link w:val="Corpotesto"/>
    <w:uiPriority w:val="99"/>
    <w:semiHidden/>
    <w:rsid w:val="00140A38"/>
    <w:rPr>
      <w:rFonts w:ascii="Arial,Bold" w:hAnsi="Arial,Bold" w:cs="Arial,Bold"/>
    </w:rPr>
  </w:style>
  <w:style w:type="paragraph" w:styleId="Rientrocorpodeltesto">
    <w:name w:val="Body Text Indent"/>
    <w:basedOn w:val="Normale"/>
    <w:link w:val="RientrocorpodeltestoCarattere"/>
    <w:uiPriority w:val="99"/>
    <w:rsid w:val="003441CC"/>
    <w:pPr>
      <w:widowControl w:val="0"/>
      <w:numPr>
        <w:ilvl w:val="12"/>
      </w:numPr>
      <w:ind w:firstLine="709"/>
    </w:pPr>
  </w:style>
  <w:style w:type="character" w:customStyle="1" w:styleId="RientrocorpodeltestoCarattere">
    <w:name w:val="Rientro corpo del testo Carattere"/>
    <w:basedOn w:val="Carpredefinitoparagrafo"/>
    <w:link w:val="Rientrocorpodeltesto"/>
    <w:uiPriority w:val="99"/>
    <w:semiHidden/>
    <w:rsid w:val="00140A38"/>
    <w:rPr>
      <w:rFonts w:ascii="Arial,Bold" w:hAnsi="Arial,Bold" w:cs="Arial,Bold"/>
    </w:rPr>
  </w:style>
  <w:style w:type="paragraph" w:styleId="Rientrocorpodeltesto3">
    <w:name w:val="Body Text Indent 3"/>
    <w:basedOn w:val="Normale"/>
    <w:link w:val="Rientrocorpodeltesto3Carattere"/>
    <w:uiPriority w:val="99"/>
    <w:rsid w:val="003441CC"/>
  </w:style>
  <w:style w:type="character" w:customStyle="1" w:styleId="Rientrocorpodeltesto3Carattere">
    <w:name w:val="Rientro corpo del testo 3 Carattere"/>
    <w:basedOn w:val="Carpredefinitoparagrafo"/>
    <w:link w:val="Rientrocorpodeltesto3"/>
    <w:uiPriority w:val="99"/>
    <w:semiHidden/>
    <w:rsid w:val="00140A38"/>
    <w:rPr>
      <w:rFonts w:ascii="Arial,Bold" w:hAnsi="Arial,Bold" w:cs="Arial,Bold"/>
      <w:sz w:val="16"/>
      <w:szCs w:val="16"/>
    </w:rPr>
  </w:style>
  <w:style w:type="paragraph" w:styleId="Testofumetto">
    <w:name w:val="Balloon Text"/>
    <w:basedOn w:val="Normale"/>
    <w:link w:val="TestofumettoCarattere"/>
    <w:uiPriority w:val="99"/>
    <w:semiHidden/>
    <w:rsid w:val="00E403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A38"/>
    <w:rPr>
      <w:sz w:val="0"/>
      <w:szCs w:val="0"/>
    </w:rPr>
  </w:style>
  <w:style w:type="paragraph" w:styleId="Puntoelenco">
    <w:name w:val="List Bullet"/>
    <w:basedOn w:val="Normale"/>
    <w:uiPriority w:val="99"/>
    <w:rsid w:val="00135064"/>
    <w:pPr>
      <w:numPr>
        <w:numId w:val="3"/>
      </w:numPr>
      <w:tabs>
        <w:tab w:val="clear" w:pos="1260"/>
        <w:tab w:val="num" w:pos="360"/>
      </w:tabs>
      <w:ind w:left="360"/>
    </w:pPr>
  </w:style>
  <w:style w:type="paragraph" w:styleId="Intestazione">
    <w:name w:val="header"/>
    <w:basedOn w:val="Normale"/>
    <w:link w:val="IntestazioneCarattere"/>
    <w:uiPriority w:val="99"/>
    <w:rsid w:val="006122B4"/>
    <w:pPr>
      <w:tabs>
        <w:tab w:val="center" w:pos="4819"/>
        <w:tab w:val="right" w:pos="9638"/>
      </w:tabs>
    </w:pPr>
  </w:style>
  <w:style w:type="character" w:customStyle="1" w:styleId="IntestazioneCarattere">
    <w:name w:val="Intestazione Carattere"/>
    <w:basedOn w:val="Carpredefinitoparagrafo"/>
    <w:link w:val="Intestazione"/>
    <w:uiPriority w:val="99"/>
    <w:locked/>
    <w:rsid w:val="006122B4"/>
    <w:rPr>
      <w:rFonts w:ascii="Arial,Bold" w:hAnsi="Arial,Bold" w:cs="Arial,Bold"/>
      <w:sz w:val="30"/>
      <w:szCs w:val="30"/>
    </w:rPr>
  </w:style>
  <w:style w:type="paragraph" w:styleId="Pidipagina">
    <w:name w:val="footer"/>
    <w:basedOn w:val="Normale"/>
    <w:link w:val="PidipaginaCarattere"/>
    <w:uiPriority w:val="99"/>
    <w:rsid w:val="006122B4"/>
    <w:pPr>
      <w:tabs>
        <w:tab w:val="center" w:pos="4819"/>
        <w:tab w:val="right" w:pos="9638"/>
      </w:tabs>
    </w:pPr>
  </w:style>
  <w:style w:type="character" w:customStyle="1" w:styleId="PidipaginaCarattere">
    <w:name w:val="Piè di pagina Carattere"/>
    <w:basedOn w:val="Carpredefinitoparagrafo"/>
    <w:link w:val="Pidipagina"/>
    <w:uiPriority w:val="99"/>
    <w:locked/>
    <w:rsid w:val="006122B4"/>
    <w:rPr>
      <w:rFonts w:ascii="Arial,Bold" w:hAnsi="Arial,Bold" w:cs="Arial,Bold"/>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3441CC"/>
    <w:pPr>
      <w:autoSpaceDE w:val="0"/>
      <w:autoSpaceDN w:val="0"/>
      <w:adjustRightInd w:val="0"/>
      <w:jc w:val="both"/>
    </w:pPr>
    <w:rPr>
      <w:rFonts w:ascii="Arial,Bold" w:hAnsi="Arial,Bold" w:cs="Arial,Bold"/>
    </w:rPr>
  </w:style>
  <w:style w:type="paragraph" w:styleId="Titolo2">
    <w:name w:val="heading 2"/>
    <w:basedOn w:val="Normale"/>
    <w:next w:val="Normale"/>
    <w:link w:val="Titolo2Carattere"/>
    <w:uiPriority w:val="99"/>
    <w:qFormat/>
    <w:rsid w:val="006122B4"/>
    <w:pPr>
      <w:keepNext/>
      <w:autoSpaceDE/>
      <w:autoSpaceDN/>
      <w:adjustRightInd/>
      <w:jc w:val="center"/>
      <w:outlineLvl w:val="1"/>
    </w:pPr>
    <w:rPr>
      <w:rFonts w:ascii="Arial" w:hAnsi="Arial" w:cs="Arial"/>
      <w:b/>
      <w:bCs/>
    </w:rPr>
  </w:style>
  <w:style w:type="paragraph" w:styleId="Titolo4">
    <w:name w:val="heading 4"/>
    <w:basedOn w:val="Normale"/>
    <w:next w:val="Normale"/>
    <w:link w:val="Titolo4Carattere"/>
    <w:uiPriority w:val="99"/>
    <w:qFormat/>
    <w:rsid w:val="0095145F"/>
    <w:pPr>
      <w:keepNext/>
      <w:keepLines/>
      <w:spacing w:before="200"/>
      <w:outlineLvl w:val="3"/>
    </w:pPr>
    <w:rPr>
      <w:rFonts w:ascii="Cambria" w:hAnsi="Cambria" w:cs="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6122B4"/>
    <w:rPr>
      <w:rFonts w:ascii="Arial" w:hAnsi="Arial" w:cs="Arial"/>
      <w:b/>
      <w:bCs/>
      <w:sz w:val="22"/>
      <w:szCs w:val="22"/>
    </w:rPr>
  </w:style>
  <w:style w:type="character" w:customStyle="1" w:styleId="Titolo4Carattere">
    <w:name w:val="Titolo 4 Carattere"/>
    <w:basedOn w:val="Carpredefinitoparagrafo"/>
    <w:link w:val="Titolo4"/>
    <w:uiPriority w:val="99"/>
    <w:semiHidden/>
    <w:locked/>
    <w:rsid w:val="0095145F"/>
    <w:rPr>
      <w:rFonts w:ascii="Cambria" w:hAnsi="Cambria" w:cs="Cambria"/>
      <w:b/>
      <w:bCs/>
      <w:i/>
      <w:iCs/>
      <w:color w:val="4F81BD"/>
      <w:sz w:val="30"/>
      <w:szCs w:val="30"/>
    </w:rPr>
  </w:style>
  <w:style w:type="paragraph" w:styleId="NormaleWeb">
    <w:name w:val="Normal (Web)"/>
    <w:basedOn w:val="Normale"/>
    <w:autoRedefine/>
    <w:uiPriority w:val="99"/>
    <w:rsid w:val="00135064"/>
    <w:pPr>
      <w:spacing w:after="120"/>
      <w:jc w:val="center"/>
    </w:pPr>
    <w:rPr>
      <w:rFonts w:cs="Times New Roman"/>
    </w:rPr>
  </w:style>
  <w:style w:type="paragraph" w:styleId="Corpotesto">
    <w:name w:val="Body Text"/>
    <w:basedOn w:val="Normale"/>
    <w:link w:val="CorpotestoCarattere"/>
    <w:uiPriority w:val="99"/>
    <w:rsid w:val="003441CC"/>
    <w:pPr>
      <w:spacing w:after="120"/>
      <w:ind w:firstLine="709"/>
    </w:pPr>
    <w:rPr>
      <w:rFonts w:ascii="Courier New" w:hAnsi="Courier New" w:cs="Courier New"/>
    </w:rPr>
  </w:style>
  <w:style w:type="character" w:customStyle="1" w:styleId="CorpotestoCarattere">
    <w:name w:val="Corpo testo Carattere"/>
    <w:basedOn w:val="Carpredefinitoparagrafo"/>
    <w:link w:val="Corpotesto"/>
    <w:uiPriority w:val="99"/>
    <w:semiHidden/>
    <w:rsid w:val="00140A38"/>
    <w:rPr>
      <w:rFonts w:ascii="Arial,Bold" w:hAnsi="Arial,Bold" w:cs="Arial,Bold"/>
    </w:rPr>
  </w:style>
  <w:style w:type="paragraph" w:styleId="Rientrocorpodeltesto">
    <w:name w:val="Body Text Indent"/>
    <w:basedOn w:val="Normale"/>
    <w:link w:val="RientrocorpodeltestoCarattere"/>
    <w:uiPriority w:val="99"/>
    <w:rsid w:val="003441CC"/>
    <w:pPr>
      <w:widowControl w:val="0"/>
      <w:numPr>
        <w:ilvl w:val="12"/>
      </w:numPr>
      <w:ind w:firstLine="709"/>
    </w:pPr>
  </w:style>
  <w:style w:type="character" w:customStyle="1" w:styleId="RientrocorpodeltestoCarattere">
    <w:name w:val="Rientro corpo del testo Carattere"/>
    <w:basedOn w:val="Carpredefinitoparagrafo"/>
    <w:link w:val="Rientrocorpodeltesto"/>
    <w:uiPriority w:val="99"/>
    <w:semiHidden/>
    <w:rsid w:val="00140A38"/>
    <w:rPr>
      <w:rFonts w:ascii="Arial,Bold" w:hAnsi="Arial,Bold" w:cs="Arial,Bold"/>
    </w:rPr>
  </w:style>
  <w:style w:type="paragraph" w:styleId="Rientrocorpodeltesto3">
    <w:name w:val="Body Text Indent 3"/>
    <w:basedOn w:val="Normale"/>
    <w:link w:val="Rientrocorpodeltesto3Carattere"/>
    <w:uiPriority w:val="99"/>
    <w:rsid w:val="003441CC"/>
  </w:style>
  <w:style w:type="character" w:customStyle="1" w:styleId="Rientrocorpodeltesto3Carattere">
    <w:name w:val="Rientro corpo del testo 3 Carattere"/>
    <w:basedOn w:val="Carpredefinitoparagrafo"/>
    <w:link w:val="Rientrocorpodeltesto3"/>
    <w:uiPriority w:val="99"/>
    <w:semiHidden/>
    <w:rsid w:val="00140A38"/>
    <w:rPr>
      <w:rFonts w:ascii="Arial,Bold" w:hAnsi="Arial,Bold" w:cs="Arial,Bold"/>
      <w:sz w:val="16"/>
      <w:szCs w:val="16"/>
    </w:rPr>
  </w:style>
  <w:style w:type="paragraph" w:styleId="Testofumetto">
    <w:name w:val="Balloon Text"/>
    <w:basedOn w:val="Normale"/>
    <w:link w:val="TestofumettoCarattere"/>
    <w:uiPriority w:val="99"/>
    <w:semiHidden/>
    <w:rsid w:val="00E403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A38"/>
    <w:rPr>
      <w:sz w:val="0"/>
      <w:szCs w:val="0"/>
    </w:rPr>
  </w:style>
  <w:style w:type="paragraph" w:styleId="Puntoelenco">
    <w:name w:val="List Bullet"/>
    <w:basedOn w:val="Normale"/>
    <w:uiPriority w:val="99"/>
    <w:rsid w:val="00135064"/>
    <w:pPr>
      <w:numPr>
        <w:numId w:val="3"/>
      </w:numPr>
      <w:tabs>
        <w:tab w:val="clear" w:pos="1260"/>
        <w:tab w:val="num" w:pos="360"/>
      </w:tabs>
      <w:ind w:left="360"/>
    </w:pPr>
  </w:style>
  <w:style w:type="paragraph" w:styleId="Intestazione">
    <w:name w:val="header"/>
    <w:basedOn w:val="Normale"/>
    <w:link w:val="IntestazioneCarattere"/>
    <w:uiPriority w:val="99"/>
    <w:rsid w:val="006122B4"/>
    <w:pPr>
      <w:tabs>
        <w:tab w:val="center" w:pos="4819"/>
        <w:tab w:val="right" w:pos="9638"/>
      </w:tabs>
    </w:pPr>
  </w:style>
  <w:style w:type="character" w:customStyle="1" w:styleId="IntestazioneCarattere">
    <w:name w:val="Intestazione Carattere"/>
    <w:basedOn w:val="Carpredefinitoparagrafo"/>
    <w:link w:val="Intestazione"/>
    <w:uiPriority w:val="99"/>
    <w:locked/>
    <w:rsid w:val="006122B4"/>
    <w:rPr>
      <w:rFonts w:ascii="Arial,Bold" w:hAnsi="Arial,Bold" w:cs="Arial,Bold"/>
      <w:sz w:val="30"/>
      <w:szCs w:val="30"/>
    </w:rPr>
  </w:style>
  <w:style w:type="paragraph" w:styleId="Pidipagina">
    <w:name w:val="footer"/>
    <w:basedOn w:val="Normale"/>
    <w:link w:val="PidipaginaCarattere"/>
    <w:uiPriority w:val="99"/>
    <w:rsid w:val="006122B4"/>
    <w:pPr>
      <w:tabs>
        <w:tab w:val="center" w:pos="4819"/>
        <w:tab w:val="right" w:pos="9638"/>
      </w:tabs>
    </w:pPr>
  </w:style>
  <w:style w:type="character" w:customStyle="1" w:styleId="PidipaginaCarattere">
    <w:name w:val="Piè di pagina Carattere"/>
    <w:basedOn w:val="Carpredefinitoparagrafo"/>
    <w:link w:val="Pidipagina"/>
    <w:uiPriority w:val="99"/>
    <w:locked/>
    <w:rsid w:val="006122B4"/>
    <w:rPr>
      <w:rFonts w:ascii="Arial,Bold" w:hAnsi="Arial,Bold" w:cs="Arial,Bold"/>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588</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VISTO l’articolo 6 della legge 8 dicembre 1970, n</vt:lpstr>
    </vt:vector>
  </TitlesOfParts>
  <Company>Dipartimento Vigili del Fuoco</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 l’articolo 6 della legge 8 dicembre 1970, n</dc:title>
  <dc:creator>Dipartimento Vigili del Fuoco</dc:creator>
  <cp:lastModifiedBy>Mauro</cp:lastModifiedBy>
  <cp:revision>3</cp:revision>
  <cp:lastPrinted>2014-02-18T10:25:00Z</cp:lastPrinted>
  <dcterms:created xsi:type="dcterms:W3CDTF">2014-03-09T21:27:00Z</dcterms:created>
  <dcterms:modified xsi:type="dcterms:W3CDTF">2014-03-09T22:08:00Z</dcterms:modified>
</cp:coreProperties>
</file>